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media/image3.jpeg" ContentType="image/jpeg"/>
  <Override PartName="/word/media/image4.png" ContentType="image/png"/>
  <Override PartName="/word/media/image5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jc w:val="center"/>
        <w:rPr>
          <w:rFonts w:ascii="Times New Roman" w:hAnsi="Times New Roman" w:eastAsia="Times New Roman" w:cs="Times New Roman"/>
          <w:b w:val="false"/>
          <w:b w:val="false"/>
          <w:position w:val="0"/>
          <w:sz w:val="28"/>
          <w:sz w:val="28"/>
          <w:szCs w:val="28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8"/>
          <w:sz w:val="28"/>
          <w:szCs w:val="28"/>
          <w:vertAlign w:val="baseline"/>
        </w:rPr>
        <w:t xml:space="preserve">Título: em negrito, nomes científicos em itálico, fonte Times New Roman 14 </w:t>
      </w:r>
    </w:p>
    <w:p>
      <w:pPr>
        <w:pStyle w:val="Normal1"/>
        <w:jc w:val="center"/>
        <w:rPr>
          <w:rFonts w:ascii="Times New Roman" w:hAnsi="Times New Roman" w:eastAsia="Times New Roman" w:cs="Times New Roman"/>
          <w:b w:val="false"/>
          <w:b w:val="false"/>
          <w:color w:val="FF0000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b/>
          <w:color w:val="FF0000"/>
          <w:position w:val="0"/>
          <w:sz w:val="24"/>
          <w:sz w:val="24"/>
          <w:szCs w:val="24"/>
          <w:vertAlign w:val="baseline"/>
        </w:rPr>
        <w:t>(pule uma linha)</w:t>
      </w:r>
    </w:p>
    <w:p>
      <w:pPr>
        <w:pStyle w:val="Normal1"/>
        <w:jc w:val="center"/>
        <w:rPr>
          <w:rFonts w:ascii="Times New Roman" w:hAnsi="Times New Roman" w:eastAsia="Times New Roman" w:cs="Times New Roman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  <w:t>Primeiro A. Autor*</w:t>
      </w:r>
      <w:r>
        <w:rPr>
          <w:rFonts w:eastAsia="Times New Roman" w:cs="Times New Roman" w:ascii="Times New Roman" w:hAnsi="Times New Roman"/>
          <w:sz w:val="24"/>
          <w:szCs w:val="24"/>
          <w:vertAlign w:val="superscript"/>
        </w:rPr>
        <w:t>1</w:t>
      </w: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  <w:t>(Mestrando), Segundo B. Autor</w:t>
      </w:r>
      <w:r>
        <w:rPr>
          <w:rFonts w:eastAsia="Times New Roman" w:cs="Times New Roman" w:ascii="Times New Roman" w:hAnsi="Times New Roman"/>
          <w:sz w:val="24"/>
          <w:szCs w:val="24"/>
          <w:vertAlign w:val="superscript"/>
        </w:rPr>
        <w:t xml:space="preserve">2 </w:t>
      </w: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  <w:t>(Co-orientador – se houver oficial), Terceiro C. Autor</w:t>
      </w:r>
      <w:r>
        <w:rPr>
          <w:rFonts w:eastAsia="Times New Roman" w:cs="Times New Roman" w:ascii="Times New Roman" w:hAnsi="Times New Roman"/>
          <w:sz w:val="24"/>
          <w:szCs w:val="24"/>
          <w:vertAlign w:val="superscript"/>
        </w:rPr>
        <w:t>3</w:t>
      </w: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  <w:t>(Colaborador – se houver), Último D. Autor</w:t>
      </w:r>
      <w:r>
        <w:rPr>
          <w:rFonts w:eastAsia="Times New Roman" w:cs="Times New Roman" w:ascii="Times New Roman" w:hAnsi="Times New Roman"/>
          <w:sz w:val="24"/>
          <w:szCs w:val="24"/>
          <w:vertAlign w:val="superscript"/>
        </w:rPr>
        <w:t>4</w:t>
      </w: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  <w:t>(Orientador)</w:t>
      </w:r>
    </w:p>
    <w:p>
      <w:pPr>
        <w:pStyle w:val="Normal1"/>
        <w:jc w:val="center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sz w:val="20"/>
          <w:szCs w:val="20"/>
          <w:vertAlign w:val="superscript"/>
        </w:rPr>
        <w:t>1</w:t>
      </w: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vertAlign w:val="baseline"/>
        </w:rPr>
        <w:t xml:space="preserve">Mestrando, Instituição; Cidade, Estado, País, </w:t>
      </w:r>
    </w:p>
    <w:p>
      <w:pPr>
        <w:pStyle w:val="Normal1"/>
        <w:jc w:val="center"/>
        <w:rPr>
          <w:rFonts w:ascii="Times New Roman" w:hAnsi="Times New Roman" w:eastAsia="Times New Roman" w:cs="Times New Roman"/>
          <w:sz w:val="20"/>
          <w:szCs w:val="20"/>
          <w:vertAlign w:val="superscript"/>
        </w:rPr>
      </w:pPr>
      <w:r>
        <w:rPr>
          <w:rFonts w:eastAsia="Times New Roman" w:cs="Times New Roman" w:ascii="Times New Roman" w:hAnsi="Times New Roman"/>
          <w:sz w:val="20"/>
          <w:szCs w:val="20"/>
          <w:vertAlign w:val="superscript"/>
        </w:rPr>
        <w:t>2 ou 3</w:t>
      </w: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vertAlign w:val="baseline"/>
        </w:rPr>
        <w:t>Co-Orientador, Instituição; Cidade, Estado, País</w:t>
      </w:r>
      <w:r>
        <w:rPr>
          <w:rFonts w:eastAsia="Times New Roman" w:cs="Times New Roman" w:ascii="Times New Roman" w:hAnsi="Times New Roman"/>
          <w:sz w:val="20"/>
          <w:szCs w:val="20"/>
          <w:vertAlign w:val="superscript"/>
        </w:rPr>
        <w:t xml:space="preserve"> </w:t>
      </w:r>
    </w:p>
    <w:p>
      <w:pPr>
        <w:pStyle w:val="Normal1"/>
        <w:jc w:val="center"/>
        <w:rPr>
          <w:rFonts w:ascii="Times New Roman" w:hAnsi="Times New Roman" w:eastAsia="Times New Roman" w:cs="Times New Roman"/>
          <w:sz w:val="20"/>
          <w:szCs w:val="20"/>
          <w:vertAlign w:val="superscript"/>
        </w:rPr>
      </w:pPr>
      <w:r>
        <w:rPr>
          <w:rFonts w:eastAsia="Times New Roman" w:cs="Times New Roman" w:ascii="Times New Roman" w:hAnsi="Times New Roman"/>
          <w:sz w:val="20"/>
          <w:szCs w:val="20"/>
          <w:vertAlign w:val="superscript"/>
        </w:rPr>
        <w:t>2 ou 3</w:t>
      </w: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vertAlign w:val="baseline"/>
        </w:rPr>
        <w:t>Colaborador, Instituição; Cidade, Estado, País</w:t>
      </w:r>
      <w:r>
        <w:rPr>
          <w:rFonts w:eastAsia="Times New Roman" w:cs="Times New Roman" w:ascii="Times New Roman" w:hAnsi="Times New Roman"/>
          <w:sz w:val="20"/>
          <w:szCs w:val="20"/>
          <w:vertAlign w:val="superscript"/>
        </w:rPr>
        <w:t xml:space="preserve"> </w:t>
      </w:r>
    </w:p>
    <w:p>
      <w:pPr>
        <w:pStyle w:val="Normal1"/>
        <w:jc w:val="center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sz w:val="20"/>
          <w:szCs w:val="20"/>
          <w:vertAlign w:val="superscript"/>
        </w:rPr>
        <w:t>4</w:t>
      </w: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vertAlign w:val="baseline"/>
        </w:rPr>
        <w:t>Orientador, Instituição; Cidade, Estado, País</w:t>
      </w:r>
    </w:p>
    <w:p>
      <w:pPr>
        <w:pStyle w:val="Normal1"/>
        <w:jc w:val="center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vertAlign w:val="baseline"/>
        </w:rPr>
        <w:t>*firstauthor@instgen.com.br</w:t>
      </w:r>
    </w:p>
    <w:p>
      <w:pPr>
        <w:pStyle w:val="Normal1"/>
        <w:jc w:val="center"/>
        <w:rPr>
          <w:rFonts w:ascii="Times New Roman" w:hAnsi="Times New Roman" w:eastAsia="Times New Roman" w:cs="Times New Roman"/>
          <w:b w:val="false"/>
          <w:b w:val="false"/>
          <w:color w:val="FF0000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b/>
          <w:color w:val="FF0000"/>
          <w:position w:val="0"/>
          <w:sz w:val="24"/>
          <w:sz w:val="24"/>
          <w:szCs w:val="24"/>
          <w:vertAlign w:val="baseline"/>
        </w:rPr>
        <w:t>(pule uma linha)</w:t>
      </w:r>
    </w:p>
    <w:p>
      <w:pPr>
        <w:pStyle w:val="Normal1"/>
        <w:jc w:val="both"/>
        <w:rPr>
          <w:rFonts w:ascii="Times New Roman" w:hAnsi="Times New Roman" w:eastAsia="Times New Roman" w:cs="Times New Roman"/>
          <w:b w:val="false"/>
          <w:b w:val="false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4"/>
          <w:sz w:val="24"/>
          <w:szCs w:val="24"/>
          <w:vertAlign w:val="baseline"/>
        </w:rPr>
        <w:t>Introdução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firstLine="708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A introdução deverá explicitar o problema estudado,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>apresentando a justificativa e os objetivos da pesquisa,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e não ultrapassar 15 linhas de redação.</w:t>
      </w:r>
    </w:p>
    <w:p>
      <w:pPr>
        <w:pStyle w:val="Normal1"/>
        <w:jc w:val="center"/>
        <w:rPr>
          <w:rFonts w:ascii="Times New Roman" w:hAnsi="Times New Roman" w:eastAsia="Times New Roman" w:cs="Times New Roman"/>
          <w:b w:val="false"/>
          <w:b w:val="false"/>
          <w:color w:val="FF0000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b/>
          <w:color w:val="FF0000"/>
          <w:position w:val="0"/>
          <w:sz w:val="24"/>
          <w:sz w:val="24"/>
          <w:szCs w:val="24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b/>
          <w:color w:val="FF0000"/>
          <w:position w:val="0"/>
          <w:sz w:val="24"/>
          <w:sz w:val="24"/>
          <w:szCs w:val="24"/>
          <w:vertAlign w:val="baseline"/>
        </w:rPr>
        <w:t>(pule uma linha)</w:t>
      </w:r>
    </w:p>
    <w:p>
      <w:pPr>
        <w:pStyle w:val="Normal1"/>
        <w:jc w:val="both"/>
        <w:rPr>
          <w:rFonts w:ascii="Times New Roman" w:hAnsi="Times New Roman" w:eastAsia="Times New Roman" w:cs="Times New Roman"/>
          <w:b w:val="false"/>
          <w:b w:val="false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4"/>
          <w:sz w:val="24"/>
          <w:szCs w:val="24"/>
          <w:vertAlign w:val="baseline"/>
        </w:rPr>
        <w:t>Materiais e Métodos</w:t>
      </w:r>
    </w:p>
    <w:p>
      <w:pPr>
        <w:pStyle w:val="Normal1"/>
        <w:ind w:firstLine="708"/>
        <w:jc w:val="both"/>
        <w:rPr>
          <w:rFonts w:ascii="Times New Roman" w:hAnsi="Times New Roman" w:eastAsia="Times New Roman" w:cs="Times New Roman"/>
          <w:b w:val="false"/>
          <w:b w:val="false"/>
          <w:color w:val="FF0000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color w:val="000000"/>
          <w:position w:val="0"/>
          <w:sz w:val="24"/>
          <w:sz w:val="24"/>
          <w:szCs w:val="24"/>
          <w:vertAlign w:val="baseline"/>
        </w:rPr>
        <w:t xml:space="preserve">Descrever processos biológicos e ferramentas analíticas o mais detalhado possível. </w:t>
      </w:r>
      <w:r>
        <w:rPr>
          <w:rFonts w:eastAsia="Times New Roman" w:cs="Times New Roman" w:ascii="Times New Roman" w:hAnsi="Times New Roman"/>
          <w:color w:val="000000"/>
          <w:position w:val="0"/>
          <w:sz w:val="24"/>
          <w:sz w:val="24"/>
          <w:szCs w:val="24"/>
          <w:u w:val="single"/>
          <w:vertAlign w:val="baseline"/>
        </w:rPr>
        <w:t>Fórmulas e equações são permitidas</w:t>
      </w:r>
      <w:r>
        <w:rPr>
          <w:rFonts w:eastAsia="Times New Roman" w:cs="Times New Roman" w:ascii="Times New Roman" w:hAnsi="Times New Roman"/>
          <w:color w:val="000000"/>
          <w:position w:val="0"/>
          <w:sz w:val="24"/>
          <w:sz w:val="24"/>
          <w:szCs w:val="24"/>
          <w:vertAlign w:val="baseline"/>
        </w:rPr>
        <w:t xml:space="preserve"> e devem ser bem legíveis. Em vista da restrição do número de páginas, </w:t>
      </w:r>
      <w:r>
        <w:rPr>
          <w:rFonts w:eastAsia="Times New Roman" w:cs="Times New Roman" w:ascii="Times New Roman" w:hAnsi="Times New Roman"/>
          <w:color w:val="000000"/>
          <w:position w:val="0"/>
          <w:sz w:val="24"/>
          <w:sz w:val="24"/>
          <w:szCs w:val="24"/>
          <w:u w:val="single"/>
          <w:vertAlign w:val="baseline"/>
        </w:rPr>
        <w:t>não são permitidas tabelas, gráficos ou figuras no resumo</w:t>
      </w:r>
      <w:r>
        <w:rPr>
          <w:rFonts w:eastAsia="Times New Roman" w:cs="Times New Roman" w:ascii="Times New Roman" w:hAnsi="Times New Roman"/>
          <w:color w:val="000000"/>
          <w:position w:val="0"/>
          <w:sz w:val="24"/>
          <w:sz w:val="24"/>
          <w:szCs w:val="24"/>
          <w:vertAlign w:val="baseline"/>
        </w:rPr>
        <w:t xml:space="preserve">. Usar itálico apenas para nomes científicos. Para unidades e medidas, redigir de forma condizente com o Sistema Internacional de Unidades (SI) e suas abreviaturas. Prestar atenção para o uso correto de abreviaturas, por exemplo: litro - L; quilograma - kg; microlitro - µL. </w:t>
      </w:r>
      <w:r>
        <w:rPr>
          <w:rFonts w:eastAsia="Times New Roman" w:cs="Times New Roman" w:ascii="Times New Roman" w:hAnsi="Times New Roman"/>
          <w:sz w:val="24"/>
          <w:szCs w:val="24"/>
        </w:rPr>
        <w:t>N</w:t>
      </w:r>
      <w:r>
        <w:rPr>
          <w:rFonts w:eastAsia="Times New Roman" w:cs="Times New Roman" w:ascii="Times New Roman" w:hAnsi="Times New Roman"/>
          <w:color w:val="000000"/>
          <w:position w:val="0"/>
          <w:sz w:val="24"/>
          <w:sz w:val="24"/>
          <w:szCs w:val="24"/>
          <w:vertAlign w:val="baseline"/>
        </w:rPr>
        <w:t xml:space="preserve">úmeros de um dígito </w:t>
      </w:r>
      <w:r>
        <w:rPr>
          <w:rFonts w:eastAsia="Times New Roman" w:cs="Times New Roman" w:ascii="Times New Roman" w:hAnsi="Times New Roman"/>
          <w:sz w:val="24"/>
          <w:szCs w:val="24"/>
        </w:rPr>
        <w:t>devem</w:t>
      </w:r>
      <w:r>
        <w:rPr>
          <w:rFonts w:eastAsia="Times New Roman" w:cs="Times New Roman" w:ascii="Times New Roman" w:hAnsi="Times New Roman"/>
          <w:color w:val="000000"/>
          <w:position w:val="0"/>
          <w:sz w:val="24"/>
          <w:sz w:val="24"/>
          <w:szCs w:val="24"/>
          <w:vertAlign w:val="baseline"/>
        </w:rPr>
        <w:t xml:space="preserve"> ser </w:t>
      </w:r>
      <w:r>
        <w:rPr>
          <w:rFonts w:eastAsia="Times New Roman" w:cs="Times New Roman" w:ascii="Times New Roman" w:hAnsi="Times New Roman"/>
          <w:sz w:val="24"/>
          <w:szCs w:val="24"/>
        </w:rPr>
        <w:t>escritos</w:t>
      </w:r>
      <w:r>
        <w:rPr>
          <w:rFonts w:eastAsia="Times New Roman" w:cs="Times New Roman" w:ascii="Times New Roman" w:hAnsi="Times New Roman"/>
          <w:color w:val="000000"/>
          <w:position w:val="0"/>
          <w:sz w:val="24"/>
          <w:sz w:val="24"/>
          <w:szCs w:val="24"/>
          <w:vertAlign w:val="baseline"/>
        </w:rPr>
        <w:t xml:space="preserve"> por extenso (seria: zero a nove e não 0 a 9), exceto para médias exatas, séries de números e valores estatísticos.</w:t>
      </w:r>
      <w:r>
        <w:rPr>
          <w:rFonts w:eastAsia="Times New Roman" w:cs="Times New Roman" w:ascii="Times New Roman" w:hAnsi="Times New Roman"/>
          <w:b/>
          <w:color w:val="FF0000"/>
          <w:position w:val="0"/>
          <w:sz w:val="24"/>
          <w:sz w:val="24"/>
          <w:szCs w:val="24"/>
          <w:vertAlign w:val="baseline"/>
        </w:rPr>
        <w:t xml:space="preserve"> </w:t>
      </w:r>
    </w:p>
    <w:p>
      <w:pPr>
        <w:pStyle w:val="Normal1"/>
        <w:ind w:left="3540" w:firstLine="708"/>
        <w:rPr>
          <w:rFonts w:ascii="Times New Roman" w:hAnsi="Times New Roman" w:eastAsia="Times New Roman" w:cs="Times New Roman"/>
          <w:b w:val="false"/>
          <w:b w:val="false"/>
          <w:color w:val="FF0000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b/>
          <w:color w:val="FF0000"/>
          <w:position w:val="0"/>
          <w:sz w:val="24"/>
          <w:sz w:val="24"/>
          <w:szCs w:val="24"/>
          <w:vertAlign w:val="baseline"/>
        </w:rPr>
        <w:t>(pule uma linha)</w:t>
      </w:r>
    </w:p>
    <w:p>
      <w:pPr>
        <w:pStyle w:val="Normal1"/>
        <w:jc w:val="both"/>
        <w:rPr>
          <w:rFonts w:ascii="Times New Roman" w:hAnsi="Times New Roman" w:eastAsia="Times New Roman" w:cs="Times New Roman"/>
          <w:b w:val="false"/>
          <w:b w:val="false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4"/>
          <w:sz w:val="24"/>
          <w:szCs w:val="24"/>
          <w:vertAlign w:val="baseline"/>
        </w:rPr>
        <w:t>Resultados e Discussão</w:t>
      </w:r>
    </w:p>
    <w:p>
      <w:pPr>
        <w:pStyle w:val="Normal1"/>
        <w:ind w:firstLine="708"/>
        <w:jc w:val="both"/>
        <w:rPr>
          <w:rFonts w:ascii="Times New Roman" w:hAnsi="Times New Roman" w:eastAsia="Times New Roman" w:cs="Times New Roman"/>
          <w:b w:val="false"/>
          <w:b w:val="false"/>
          <w:color w:val="FF0000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color w:val="000000"/>
          <w:position w:val="0"/>
          <w:sz w:val="24"/>
          <w:sz w:val="24"/>
          <w:szCs w:val="24"/>
          <w:vertAlign w:val="baseline"/>
        </w:rPr>
        <w:t>Somente no caso das pesquisas em desenvolvimento. Descrever os principais resultados, discutindo-os e inferindo suas conclusões, destacando o progresso do trabalho em relação aos objetivos almejados e as aplicações que a pesquisa visa suscitar.</w:t>
      </w:r>
      <w:r>
        <w:rPr>
          <w:rFonts w:eastAsia="Times New Roman" w:cs="Times New Roman" w:ascii="Times New Roman" w:hAnsi="Times New Roman"/>
          <w:b/>
          <w:color w:val="FF0000"/>
          <w:position w:val="0"/>
          <w:sz w:val="24"/>
          <w:sz w:val="24"/>
          <w:szCs w:val="24"/>
          <w:vertAlign w:val="baseline"/>
        </w:rPr>
        <w:t xml:space="preserve"> </w:t>
      </w:r>
    </w:p>
    <w:p>
      <w:pPr>
        <w:pStyle w:val="Normal1"/>
        <w:ind w:firstLine="708"/>
        <w:jc w:val="center"/>
        <w:rPr>
          <w:rFonts w:ascii="Times New Roman" w:hAnsi="Times New Roman" w:eastAsia="Times New Roman" w:cs="Times New Roman"/>
          <w:b w:val="false"/>
          <w:b w:val="false"/>
          <w:color w:val="FF0000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b/>
          <w:color w:val="FF0000"/>
          <w:position w:val="0"/>
          <w:sz w:val="24"/>
          <w:sz w:val="24"/>
          <w:szCs w:val="24"/>
          <w:vertAlign w:val="baseline"/>
        </w:rPr>
        <w:t>(pule uma linha)</w:t>
      </w:r>
    </w:p>
    <w:p>
      <w:pPr>
        <w:pStyle w:val="Normal1"/>
        <w:jc w:val="both"/>
        <w:rPr>
          <w:rFonts w:ascii="Times New Roman" w:hAnsi="Times New Roman" w:eastAsia="Times New Roman" w:cs="Times New Roman"/>
          <w:b w:val="false"/>
          <w:b w:val="false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4"/>
          <w:sz w:val="24"/>
          <w:szCs w:val="24"/>
          <w:vertAlign w:val="baseline"/>
        </w:rPr>
        <w:t>Agradecimentos ou Apoio Financeiro</w:t>
      </w:r>
    </w:p>
    <w:p>
      <w:pPr>
        <w:pStyle w:val="Normal1"/>
        <w:ind w:firstLine="851"/>
        <w:jc w:val="both"/>
        <w:rPr>
          <w:rFonts w:ascii="Times New Roman" w:hAnsi="Times New Roman" w:eastAsia="Times New Roman" w:cs="Times New Roman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  <w:t>Discrimine colaboradores, agências/instituições de fomento.</w:t>
      </w:r>
    </w:p>
    <w:p>
      <w:pPr>
        <w:pStyle w:val="Normal1"/>
        <w:jc w:val="center"/>
        <w:rPr>
          <w:rFonts w:ascii="Times New Roman" w:hAnsi="Times New Roman" w:eastAsia="Times New Roman" w:cs="Times New Roman"/>
          <w:b w:val="false"/>
          <w:b w:val="false"/>
          <w:color w:val="FF0000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b/>
          <w:color w:val="FF0000"/>
          <w:position w:val="0"/>
          <w:sz w:val="24"/>
          <w:sz w:val="24"/>
          <w:szCs w:val="24"/>
          <w:vertAlign w:val="baseline"/>
        </w:rPr>
        <w:t xml:space="preserve">            </w:t>
      </w:r>
      <w:r>
        <w:rPr>
          <w:rFonts w:eastAsia="Times New Roman" w:cs="Times New Roman" w:ascii="Times New Roman" w:hAnsi="Times New Roman"/>
          <w:b/>
          <w:color w:val="FF0000"/>
          <w:position w:val="0"/>
          <w:sz w:val="24"/>
          <w:sz w:val="24"/>
          <w:szCs w:val="24"/>
          <w:vertAlign w:val="baseline"/>
        </w:rPr>
        <w:t>(pule uma linha)</w:t>
      </w:r>
    </w:p>
    <w:p>
      <w:pPr>
        <w:pStyle w:val="Normal1"/>
        <w:jc w:val="both"/>
        <w:rPr>
          <w:rFonts w:ascii="Times New Roman" w:hAnsi="Times New Roman" w:eastAsia="Times New Roman" w:cs="Times New Roman"/>
          <w:b w:val="false"/>
          <w:b w:val="false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4"/>
          <w:sz w:val="24"/>
          <w:szCs w:val="24"/>
          <w:vertAlign w:val="baseline"/>
        </w:rPr>
        <w:t>Literatura Citada</w:t>
      </w:r>
    </w:p>
    <w:p>
      <w:pPr>
        <w:pStyle w:val="Normal1"/>
        <w:jc w:val="both"/>
        <w:rPr>
          <w:rFonts w:ascii="Times New Roman" w:hAnsi="Times New Roman" w:eastAsia="Times New Roman" w:cs="Times New Roman"/>
          <w:b w:val="false"/>
          <w:b w:val="false"/>
          <w:position w:val="0"/>
          <w:sz w:val="20"/>
          <w:sz w:val="20"/>
          <w:szCs w:val="20"/>
          <w:u w:val="single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0"/>
          <w:sz w:val="20"/>
          <w:szCs w:val="20"/>
          <w:u w:val="single"/>
          <w:vertAlign w:val="baseline"/>
        </w:rPr>
        <w:t>CITAÇÕES</w:t>
      </w:r>
    </w:p>
    <w:p>
      <w:pPr>
        <w:pStyle w:val="Normal1"/>
        <w:numPr>
          <w:ilvl w:val="0"/>
          <w:numId w:val="1"/>
        </w:numPr>
        <w:ind w:left="709" w:hanging="360"/>
        <w:jc w:val="both"/>
        <w:rPr>
          <w:rFonts w:ascii="Times New Roman" w:hAnsi="Times New Roman" w:eastAsia="Times New Roman" w:cs="Times New Roman"/>
          <w:i w:val="false"/>
          <w:i w:val="false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vertAlign w:val="baseline"/>
        </w:rPr>
        <w:t xml:space="preserve">As citações ao longo do texto deverão ter o(s) nome(s) do(s) autor(s) e a data da publicação substituída por números (1, 2, 3), de modo a identificar cada citação feita nas referências bibliográficas. </w:t>
      </w:r>
    </w:p>
    <w:p>
      <w:pPr>
        <w:pStyle w:val="Normal1"/>
        <w:numPr>
          <w:ilvl w:val="0"/>
          <w:numId w:val="1"/>
        </w:numPr>
        <w:ind w:left="709" w:hanging="360"/>
        <w:jc w:val="both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vertAlign w:val="baseline"/>
        </w:rPr>
        <w:t xml:space="preserve">Exemplo: No texto a citação será desta forma: </w:t>
      </w:r>
      <w:r>
        <w:rPr>
          <w:rFonts w:eastAsia="Times New Roman" w:cs="Times New Roman" w:ascii="Times New Roman" w:hAnsi="Times New Roman"/>
          <w:i/>
          <w:position w:val="0"/>
          <w:sz w:val="20"/>
          <w:sz w:val="20"/>
          <w:szCs w:val="20"/>
          <w:vertAlign w:val="baseline"/>
        </w:rPr>
        <w:t xml:space="preserve">A conservação da Biodiversidade é fundamental.... (1; 2). </w:t>
      </w: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vertAlign w:val="baseline"/>
        </w:rPr>
        <w:t>Já a referência bibliográfica desta citação virá precedida do número correspondente:</w:t>
        <w:tab/>
      </w:r>
    </w:p>
    <w:p>
      <w:pPr>
        <w:pStyle w:val="Normal1"/>
        <w:ind w:left="709" w:hanging="0"/>
        <w:jc w:val="both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vertAlign w:val="baseline"/>
        </w:rPr>
        <w:t>(1) PIRATELLI, A.J.; FRANCISCO, M.R.</w:t>
        <w:tab/>
      </w:r>
      <w:r>
        <w:rPr>
          <w:rFonts w:eastAsia="Times New Roman" w:cs="Times New Roman" w:ascii="Times New Roman" w:hAnsi="Times New Roman"/>
          <w:b/>
          <w:position w:val="0"/>
          <w:sz w:val="20"/>
          <w:sz w:val="20"/>
          <w:szCs w:val="20"/>
          <w:vertAlign w:val="baseline"/>
        </w:rPr>
        <w:t>Conservação da Biodiversidade. Dos Conceitos às Ações</w:t>
      </w: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vertAlign w:val="baseline"/>
        </w:rPr>
        <w:t>. 1ª. Edição. Technical Books, Rio de Janeiro, 2013.</w:t>
      </w:r>
    </w:p>
    <w:p>
      <w:pPr>
        <w:pStyle w:val="Normal1"/>
        <w:ind w:left="709" w:hanging="0"/>
        <w:jc w:val="both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vertAlign w:val="baseline"/>
        </w:rPr>
        <w:t>(2</w:t>
      </w:r>
      <w:r>
        <w:rPr>
          <w:position w:val="0"/>
          <w:sz w:val="22"/>
          <w:vertAlign w:val="baseline"/>
        </w:rPr>
        <w:t>)</w:t>
      </w: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vertAlign w:val="baseline"/>
        </w:rPr>
        <w:t xml:space="preserve">PRIMACK, R.B. </w:t>
      </w:r>
      <w:r>
        <w:rPr>
          <w:rFonts w:eastAsia="Times New Roman" w:cs="Times New Roman" w:ascii="Times New Roman" w:hAnsi="Times New Roman"/>
          <w:b/>
          <w:position w:val="0"/>
          <w:sz w:val="20"/>
          <w:sz w:val="20"/>
          <w:szCs w:val="20"/>
          <w:vertAlign w:val="baseline"/>
        </w:rPr>
        <w:t>Essentials of Conservation Biology</w:t>
      </w: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vertAlign w:val="baseline"/>
        </w:rPr>
        <w:t>. 6ª Ed. Sinauer Associates, Sunderland, Massachusetts, 2012.</w:t>
      </w:r>
    </w:p>
    <w:p>
      <w:pPr>
        <w:pStyle w:val="Normal1"/>
        <w:jc w:val="both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vertAlign w:val="baseline"/>
        </w:rPr>
        <w:t>Recomenda-se evitar citações de resumos, trabalhos não publicados e comunicação pessoal. Quaisquer dúvidas, consultar normas NBR-10520 (2002) da ABNT.</w:t>
      </w:r>
    </w:p>
    <w:p>
      <w:pPr>
        <w:pStyle w:val="Normal1"/>
        <w:jc w:val="both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jc w:val="both"/>
        <w:rPr>
          <w:rFonts w:ascii="Times New Roman" w:hAnsi="Times New Roman" w:eastAsia="Times New Roman" w:cs="Times New Roman"/>
          <w:b w:val="false"/>
          <w:b w:val="false"/>
          <w:position w:val="0"/>
          <w:sz w:val="20"/>
          <w:sz w:val="20"/>
          <w:szCs w:val="20"/>
          <w:u w:val="single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0"/>
          <w:sz w:val="20"/>
          <w:szCs w:val="20"/>
          <w:u w:val="single"/>
          <w:vertAlign w:val="baseline"/>
        </w:rPr>
        <w:t>REFERÊNCIAS BIBLIOGRÁFICAS</w:t>
      </w:r>
    </w:p>
    <w:p>
      <w:pPr>
        <w:pStyle w:val="Normal1"/>
        <w:jc w:val="both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vertAlign w:val="baseline"/>
        </w:rPr>
        <w:t xml:space="preserve">As referências bibliográficas devem ser apresentadas ao final do resumo e incluir apenas as referências correspondentes às citações mencionadas no texto. Deverão aparecer em ordem alfabética, em letras maiúsculas, precedidas do número (que deve obedecer a ordem numérica crescente) correspondente à citação e fonte Times New Roman tamanho 10. Quaisquer dúvidas, consultar normas NBR-6023 (2018) da ABNT. </w:t>
      </w:r>
    </w:p>
    <w:p>
      <w:pPr>
        <w:pStyle w:val="Normal1"/>
        <w:jc w:val="both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jc w:val="both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jc w:val="both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jc w:val="both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vertAlign w:val="baseline"/>
        </w:rPr>
        <w:t>Seguem abaixo alguns exemplos para a apresentação das referências:</w:t>
      </w:r>
    </w:p>
    <w:p>
      <w:pPr>
        <w:pStyle w:val="Normal1"/>
        <w:jc w:val="both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jc w:val="both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vertAlign w:val="baseline"/>
        </w:rPr>
        <w:t>a) Periódicos/revistas</w:t>
      </w:r>
    </w:p>
    <w:p>
      <w:pPr>
        <w:pStyle w:val="Normal1"/>
        <w:jc w:val="both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jc w:val="both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vertAlign w:val="baseline"/>
        </w:rPr>
        <w:t xml:space="preserve">THANH, N. M.; BARNES, A.C.; MATHER, P.B.; LI, Y.; LYONS, R.E. Single nucleotide polymorphisms in the actin and crustacean hyperglycemic hormone genes and their correlation with individual growth performance in giant freshwater prawn </w:t>
      </w:r>
      <w:r>
        <w:rPr>
          <w:rFonts w:eastAsia="Times New Roman" w:cs="Times New Roman" w:ascii="Times New Roman" w:hAnsi="Times New Roman"/>
          <w:i/>
          <w:position w:val="0"/>
          <w:sz w:val="20"/>
          <w:sz w:val="20"/>
          <w:szCs w:val="20"/>
          <w:vertAlign w:val="baseline"/>
        </w:rPr>
        <w:t>Macrobrachium rosenbergii</w:t>
      </w: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vertAlign w:val="baseline"/>
        </w:rPr>
        <w:t xml:space="preserve">. </w:t>
      </w:r>
      <w:r>
        <w:rPr>
          <w:rFonts w:eastAsia="Times New Roman" w:cs="Times New Roman" w:ascii="Times New Roman" w:hAnsi="Times New Roman"/>
          <w:b/>
          <w:position w:val="0"/>
          <w:sz w:val="20"/>
          <w:sz w:val="20"/>
          <w:szCs w:val="20"/>
          <w:vertAlign w:val="baseline"/>
        </w:rPr>
        <w:t>Aquaculture,</w:t>
      </w: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vertAlign w:val="baseline"/>
        </w:rPr>
        <w:t xml:space="preserve"> v. 301, n. 1-4, p. 7-15, 2010.</w:t>
      </w:r>
    </w:p>
    <w:p>
      <w:pPr>
        <w:pStyle w:val="Normal1"/>
        <w:jc w:val="both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jc w:val="both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vertAlign w:val="baseline"/>
        </w:rPr>
        <w:t>b) Livros</w:t>
      </w:r>
    </w:p>
    <w:p>
      <w:pPr>
        <w:pStyle w:val="Normal1"/>
        <w:jc w:val="both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jc w:val="both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vertAlign w:val="baseline"/>
        </w:rPr>
        <w:t xml:space="preserve">TEMPLETON, A. R. </w:t>
      </w:r>
      <w:r>
        <w:rPr>
          <w:rFonts w:eastAsia="Times New Roman" w:cs="Times New Roman" w:ascii="Times New Roman" w:hAnsi="Times New Roman"/>
          <w:b/>
          <w:position w:val="0"/>
          <w:sz w:val="20"/>
          <w:sz w:val="20"/>
          <w:szCs w:val="20"/>
          <w:vertAlign w:val="baseline"/>
        </w:rPr>
        <w:t>Genética de Populações e Teoria Microevolutiva.</w:t>
      </w: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vertAlign w:val="baseline"/>
        </w:rPr>
        <w:t xml:space="preserve"> Ribeirão Preto: Sociedade Brasileira de Genética, 2011. 705 p.</w:t>
      </w:r>
    </w:p>
    <w:p>
      <w:pPr>
        <w:pStyle w:val="Normal1"/>
        <w:jc w:val="both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jc w:val="both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vertAlign w:val="baseline"/>
        </w:rPr>
        <w:t>c) Capítulos de livros ou obras semelhantes</w:t>
      </w:r>
    </w:p>
    <w:p>
      <w:pPr>
        <w:pStyle w:val="Normal1"/>
        <w:jc w:val="both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jc w:val="both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vertAlign w:val="baseline"/>
        </w:rPr>
        <w:t xml:space="preserve">NEW, M. B. History and global status of Freshwater Prawn Farming. In: NEW, M. B.; VALENTI, W. C. (Ed.). </w:t>
      </w:r>
      <w:r>
        <w:rPr>
          <w:rFonts w:eastAsia="Times New Roman" w:cs="Times New Roman" w:ascii="Times New Roman" w:hAnsi="Times New Roman"/>
          <w:b/>
          <w:position w:val="0"/>
          <w:sz w:val="20"/>
          <w:sz w:val="20"/>
          <w:szCs w:val="20"/>
          <w:vertAlign w:val="baseline"/>
        </w:rPr>
        <w:t xml:space="preserve">Freshwater Prawn Farming: The Farming of </w:t>
      </w:r>
      <w:r>
        <w:rPr>
          <w:rFonts w:eastAsia="Times New Roman" w:cs="Times New Roman" w:ascii="Times New Roman" w:hAnsi="Times New Roman"/>
          <w:b/>
          <w:i/>
          <w:position w:val="0"/>
          <w:sz w:val="20"/>
          <w:sz w:val="20"/>
          <w:szCs w:val="20"/>
          <w:vertAlign w:val="baseline"/>
        </w:rPr>
        <w:t>Macrobrachium rosenbergii</w:t>
      </w:r>
      <w:r>
        <w:rPr>
          <w:rFonts w:eastAsia="Times New Roman" w:cs="Times New Roman" w:ascii="Times New Roman" w:hAnsi="Times New Roman"/>
          <w:b/>
          <w:position w:val="0"/>
          <w:sz w:val="20"/>
          <w:sz w:val="20"/>
          <w:szCs w:val="20"/>
          <w:vertAlign w:val="baseline"/>
        </w:rPr>
        <w:t>.</w:t>
      </w: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vertAlign w:val="baseline"/>
        </w:rPr>
        <w:t xml:space="preserve"> Oxford: Blackwell Science, 2000. p.01-11. </w:t>
      </w:r>
    </w:p>
    <w:p>
      <w:pPr>
        <w:pStyle w:val="Normal1"/>
        <w:jc w:val="both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jc w:val="both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vertAlign w:val="baseline"/>
        </w:rPr>
        <w:t>d) Monografias, dissertações e teses</w:t>
      </w:r>
    </w:p>
    <w:p>
      <w:pPr>
        <w:pStyle w:val="Normal1"/>
        <w:jc w:val="both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jc w:val="both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vertAlign w:val="baseline"/>
        </w:rPr>
        <w:t xml:space="preserve">SILVA, A. F. </w:t>
      </w:r>
      <w:r>
        <w:rPr>
          <w:rFonts w:eastAsia="Times New Roman" w:cs="Times New Roman" w:ascii="Times New Roman" w:hAnsi="Times New Roman"/>
          <w:b/>
          <w:position w:val="0"/>
          <w:sz w:val="20"/>
          <w:sz w:val="20"/>
          <w:szCs w:val="20"/>
          <w:vertAlign w:val="baseline"/>
        </w:rPr>
        <w:t xml:space="preserve">Influência da densidade de estocagem sobre o desempenho do camarão branco </w:t>
      </w:r>
      <w:r>
        <w:rPr>
          <w:rFonts w:eastAsia="Times New Roman" w:cs="Times New Roman" w:ascii="Times New Roman" w:hAnsi="Times New Roman"/>
          <w:b/>
          <w:i/>
          <w:position w:val="0"/>
          <w:sz w:val="20"/>
          <w:sz w:val="20"/>
          <w:szCs w:val="20"/>
          <w:vertAlign w:val="baseline"/>
        </w:rPr>
        <w:t>Litopenaeus vannamei</w:t>
      </w:r>
      <w:r>
        <w:rPr>
          <w:rFonts w:eastAsia="Times New Roman" w:cs="Times New Roman" w:ascii="Times New Roman" w:hAnsi="Times New Roman"/>
          <w:b/>
          <w:position w:val="0"/>
          <w:sz w:val="20"/>
          <w:sz w:val="20"/>
          <w:szCs w:val="20"/>
          <w:vertAlign w:val="baseline"/>
        </w:rPr>
        <w:t xml:space="preserve"> durante a fase final de engorda em sistema superintensivo.</w:t>
      </w: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vertAlign w:val="baseline"/>
        </w:rPr>
        <w:t xml:space="preserve"> Rio Grande: FURG, 2009. 45f. Dissertação (Mestrado em Aquicultura) - Programa de Pós-Graduação em Aquicultura da Fundação Universidade Federal do Rio Grande, Rio Grande, 2009.</w:t>
      </w:r>
    </w:p>
    <w:p>
      <w:pPr>
        <w:pStyle w:val="Normal1"/>
        <w:jc w:val="both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jc w:val="both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vertAlign w:val="baseline"/>
        </w:rPr>
        <w:t>e) Documento cartográfico (mapa, fotografia aérea, imagem de satélite, imagem de satélite digital)</w:t>
      </w:r>
    </w:p>
    <w:p>
      <w:pPr>
        <w:pStyle w:val="Normal1"/>
        <w:jc w:val="both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jc w:val="both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vertAlign w:val="baseline"/>
        </w:rPr>
        <w:t>BRASIL e parte da América do Sul: mapa político, escolar, rodoviário, turístico e regional. São Paulo: Michalany,1981. 1 mapa, color., 79 cm x 95 cm. Escala 1:600.000.</w:t>
      </w:r>
    </w:p>
    <w:p>
      <w:pPr>
        <w:pStyle w:val="Normal1"/>
        <w:jc w:val="both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jc w:val="both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vertAlign w:val="baseline"/>
        </w:rPr>
        <w:t>INSTITUTO GEOGRÁFICO E CARTOGRÁFICO (São Paulo, SP). Projeto Lins Tupã: foto aérea. São Paulo, 1986. Fx 28, n.15. Escala 1:35.000.</w:t>
      </w:r>
    </w:p>
    <w:p>
      <w:pPr>
        <w:pStyle w:val="Normal1"/>
        <w:jc w:val="both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jc w:val="both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vertAlign w:val="baseline"/>
        </w:rPr>
        <w:t>f) Órgãos públicos, instituições e associações</w:t>
      </w:r>
    </w:p>
    <w:p>
      <w:pPr>
        <w:pStyle w:val="Normal1"/>
        <w:jc w:val="both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jc w:val="both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vertAlign w:val="baseline"/>
        </w:rPr>
        <w:t xml:space="preserve">FOOD AND AGRICULTURE ORGANIZATION OF THE UNITED NATIONS. </w:t>
      </w:r>
      <w:r>
        <w:rPr>
          <w:rFonts w:eastAsia="Times New Roman" w:cs="Times New Roman" w:ascii="Times New Roman" w:hAnsi="Times New Roman"/>
          <w:b/>
          <w:position w:val="0"/>
          <w:sz w:val="20"/>
          <w:sz w:val="20"/>
          <w:szCs w:val="20"/>
          <w:vertAlign w:val="baseline"/>
        </w:rPr>
        <w:t>The State of World Fisheries and Aquaculture 2012.</w:t>
      </w: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vertAlign w:val="baseline"/>
        </w:rPr>
        <w:t xml:space="preserve"> Rome, Italy: FAO, Fisheries and Aquaculture Department, 2012. 230p.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1" w:top="2268" w:footer="47" w:bottom="99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Overlock">
    <w:charset w:val="00"/>
    <w:family w:val="roman"/>
    <w:pitch w:val="variable"/>
  </w:font>
  <w:font w:name="Arial">
    <w:charset w:val="00"/>
    <w:family w:val="roman"/>
    <w:pitch w:val="variable"/>
  </w:font>
  <w:font w:name="Bookman Old Style">
    <w:charset w:val="00"/>
    <w:family w:val="roman"/>
    <w:pitch w:val="variable"/>
  </w:font>
  <w:font w:name="Noto Sans Symbols">
    <w:charset w:val="01"/>
    <w:family w:val="auto"/>
    <w:pitch w:val="default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513" w:leader="none"/>
        <w:tab w:val="left" w:pos="6915" w:leader="none"/>
        <w:tab w:val="left" w:pos="7590" w:leader="none"/>
        <w:tab w:val="left" w:pos="8475" w:leader="none"/>
        <w:tab w:val="left" w:pos="8925" w:leader="none"/>
        <w:tab w:val="right" w:pos="9026" w:leader="none"/>
      </w:tabs>
      <w:spacing w:lineRule="auto" w:line="240" w:before="0" w:after="0"/>
      <w:ind w:left="-993" w:right="-1134" w:firstLine="142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FFC000"/>
        <w:position w:val="0"/>
        <w:sz w:val="10"/>
        <w:sz w:val="10"/>
        <w:szCs w:val="10"/>
        <w:u w:val="none"/>
        <w:shd w:fill="auto" w:val="clear"/>
        <w:vertAlign w:val="baseline"/>
      </w:rPr>
    </w:pPr>
    <w:r>
      <w:rPr/>
      <w:drawing>
        <wp:inline distT="0" distB="0" distL="0" distR="0">
          <wp:extent cx="1943735" cy="489585"/>
          <wp:effectExtent l="0" t="0" r="0" b="0"/>
          <wp:docPr id="4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43735" cy="489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FFC000"/>
        <w:position w:val="0"/>
        <w:sz w:val="10"/>
        <w:sz w:val="10"/>
        <w:szCs w:val="10"/>
        <w:u w:val="none"/>
        <w:shd w:fill="auto" w:val="clear"/>
        <w:vertAlign w:val="baseline"/>
      </w:rPr>
      <w:t xml:space="preserve">            </w:t>
    </w:r>
    <w:r>
      <w:rPr/>
      <w:drawing>
        <wp:inline distT="0" distB="0" distL="0" distR="0">
          <wp:extent cx="704215" cy="507365"/>
          <wp:effectExtent l="0" t="0" r="0" b="0"/>
          <wp:docPr id="5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507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FFC000"/>
        <w:position w:val="0"/>
        <w:sz w:val="10"/>
        <w:sz w:val="10"/>
        <w:szCs w:val="10"/>
        <w:u w:val="none"/>
        <w:shd w:fill="auto" w:val="clear"/>
        <w:vertAlign w:val="baseline"/>
      </w:rPr>
      <w:t xml:space="preserve">                        </w:t>
    </w: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FFC000"/>
        <w:position w:val="0"/>
        <w:sz w:val="10"/>
        <w:sz w:val="10"/>
        <w:szCs w:val="10"/>
        <w:u w:val="none"/>
        <w:shd w:fill="auto" w:val="clear"/>
        <w:vertAlign w:val="baseline"/>
      </w:rPr>
      <w:tab/>
    </w:r>
    <w:r>
      <w:rPr/>
      <w:drawing>
        <wp:inline distT="0" distB="0" distL="0" distR="0">
          <wp:extent cx="644525" cy="734060"/>
          <wp:effectExtent l="0" t="0" r="0" b="0"/>
          <wp:docPr id="6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44525" cy="734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FFC000"/>
        <w:position w:val="0"/>
        <w:sz w:val="10"/>
        <w:sz w:val="10"/>
        <w:szCs w:val="10"/>
        <w:u w:val="none"/>
        <w:shd w:fill="auto" w:val="clear"/>
        <w:vertAlign w:val="baseline"/>
      </w:rPr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367030" cy="308610"/>
              <wp:effectExtent l="0" t="0" r="0" b="0"/>
              <wp:wrapNone/>
              <wp:docPr id="7" name="Figura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6480" cy="307800"/>
                      </a:xfrm>
                      <a:prstGeom prst="ellipse">
                        <a:avLst/>
                      </a:prstGeom>
                      <a:solidFill>
                        <a:srgbClr val="58a847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center"/>
                            <w:rPr/>
                          </w:pPr>
                          <w:r>
                            <w:rPr>
                              <w:rFonts w:eastAsia="Times New Roman" w:cs="Times New Roman" w:ascii="Times New Roman" w:hAnsi="Times New Roman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9999"/>
                              <w:position w:val="0"/>
                              <w:sz w:val="22"/>
                              <w:sz w:val="22"/>
                              <w:vertAlign w:val="baseline"/>
                            </w:rPr>
                            <w:t>PAGE    \* MERGEFORMAT</w:t>
                          </w: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4"/>
                              <w:sz w:val="24"/>
                              <w:vertAlign w:val="baseline"/>
                            </w:rPr>
                            <w:t>1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id="shape_0" ID="Figura 3" path="l-2147483648,-2147483643l-2147483628,-2147483627l-2147483648,-2147483643l-2147483626,-2147483625xe" fillcolor="#58a847" stroked="f" o:allowincell="f" style="position:absolute;margin-left:561pt;margin-top:436pt;width:28.8pt;height:24.2pt;mso-wrap-style:square;v-text-anchor:top">
              <v:fill o:detectmouseclick="t" type="solid" color2="#a757b8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center"/>
                      <w:rPr/>
                    </w:pPr>
                    <w:r>
                      <w:rPr>
                        <w:rFonts w:eastAsia="Times New Roman" w:cs="Times New Roman" w:ascii="Times New Roman" w:hAnsi="Times New Roman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9999"/>
                        <w:position w:val="0"/>
                        <w:sz w:val="22"/>
                        <w:sz w:val="22"/>
                        <w:vertAlign w:val="baseline"/>
                      </w:rPr>
                      <w:t>PAGE    \* MERGEFORMAT</w:t>
                    </w: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4"/>
                        <w:sz w:val="24"/>
                        <w:vertAlign w:val="baseline"/>
                      </w:rPr>
                      <w:t>1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oval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2915285" cy="372110"/>
              <wp:effectExtent l="0" t="0" r="0" b="0"/>
              <wp:wrapNone/>
              <wp:docPr id="9" name="Figura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14560" cy="371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0" w:after="0"/>
                            <w:ind w:left="-567" w:right="0" w:hanging="0"/>
                            <w:jc w:val="center"/>
                            <w:rPr/>
                          </w:pPr>
                          <w:r>
                            <w:rPr>
                              <w:rFonts w:eastAsia="Bookman Old Style" w:cs="Bookman Old Style" w:ascii="Bookman Old Style" w:hAnsi="Bookman Old Style"/>
                              <w:b/>
                              <w:i/>
                              <w:caps w:val="false"/>
                              <w:smallCaps w:val="false"/>
                              <w:strike w:val="false"/>
                              <w:dstrike w:val="false"/>
                              <w:color w:val="BF8F00"/>
                              <w:position w:val="0"/>
                              <w:sz w:val="34"/>
                              <w:sz w:val="34"/>
                              <w:vertAlign w:val="baseline"/>
                            </w:rPr>
                            <w:t xml:space="preserve">X </w:t>
                          </w:r>
                          <w:r>
                            <w:rPr>
                              <w:rFonts w:eastAsia="Bookman Old Style" w:cs="Bookman Old Style" w:ascii="Bookman Old Style" w:hAnsi="Bookman Old Style"/>
                              <w:b/>
                              <w:i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34"/>
                              <w:sz w:val="34"/>
                              <w:vertAlign w:val="baseline"/>
                            </w:rPr>
                            <w:t>Workshop do PPGCFau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 4" path="m0,0l-2147483645,0l-2147483645,-2147483646l0,-2147483646xe" fillcolor="white" stroked="f" o:allowincell="f" style="position:absolute;margin-left:291.75pt;margin-top:19.5pt;width:229.45pt;height:29.2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0" w:after="0"/>
                      <w:ind w:left="-567" w:right="0" w:hanging="0"/>
                      <w:jc w:val="center"/>
                      <w:rPr/>
                    </w:pPr>
                    <w:r>
                      <w:rPr>
                        <w:rFonts w:eastAsia="Bookman Old Style" w:cs="Bookman Old Style" w:ascii="Bookman Old Style" w:hAnsi="Bookman Old Style"/>
                        <w:b/>
                        <w:i/>
                        <w:caps w:val="false"/>
                        <w:smallCaps w:val="false"/>
                        <w:strike w:val="false"/>
                        <w:dstrike w:val="false"/>
                        <w:color w:val="BF8F00"/>
                        <w:position w:val="0"/>
                        <w:sz w:val="34"/>
                        <w:sz w:val="34"/>
                        <w:vertAlign w:val="baseline"/>
                      </w:rPr>
                      <w:t xml:space="preserve">X </w:t>
                    </w:r>
                    <w:r>
                      <w:rPr>
                        <w:rFonts w:eastAsia="Bookman Old Style" w:cs="Bookman Old Style" w:ascii="Bookman Old Style" w:hAnsi="Bookman Old Style"/>
                        <w:b/>
                        <w:i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34"/>
                        <w:sz w:val="34"/>
                        <w:vertAlign w:val="baseline"/>
                      </w:rPr>
                      <w:t>Workshop do PPGCFau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FFC000"/>
        <w:position w:val="0"/>
        <w:sz w:val="10"/>
        <w:sz w:val="10"/>
        <w:szCs w:val="10"/>
        <w:u w:val="none"/>
        <w:shd w:fill="auto" w:val="clear"/>
        <w:vertAlign w:val="baseline"/>
      </w:rPr>
      <w:tab/>
      <w:tab/>
      <w:tab/>
    </w:r>
  </w:p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513" w:leader="none"/>
        <w:tab w:val="right" w:pos="9026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513" w:leader="none"/>
        <w:tab w:val="left" w:pos="6915" w:leader="none"/>
        <w:tab w:val="left" w:pos="7590" w:leader="none"/>
        <w:tab w:val="left" w:pos="8475" w:leader="none"/>
        <w:tab w:val="left" w:pos="8925" w:leader="none"/>
        <w:tab w:val="right" w:pos="9026" w:leader="none"/>
      </w:tabs>
      <w:spacing w:lineRule="auto" w:line="240" w:before="0" w:after="0"/>
      <w:ind w:left="-993" w:right="-1134" w:firstLine="142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FFC000"/>
        <w:position w:val="0"/>
        <w:sz w:val="10"/>
        <w:sz w:val="10"/>
        <w:szCs w:val="10"/>
        <w:u w:val="none"/>
        <w:shd w:fill="auto" w:val="clear"/>
        <w:vertAlign w:val="baseline"/>
      </w:rPr>
    </w:pPr>
    <w:r>
      <w:rPr/>
      <w:drawing>
        <wp:inline distT="0" distB="0" distL="0" distR="0">
          <wp:extent cx="1943735" cy="489585"/>
          <wp:effectExtent l="0" t="0" r="0" b="0"/>
          <wp:docPr id="11" name="image4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4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43735" cy="489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FFC000"/>
        <w:position w:val="0"/>
        <w:sz w:val="10"/>
        <w:sz w:val="10"/>
        <w:szCs w:val="10"/>
        <w:u w:val="none"/>
        <w:shd w:fill="auto" w:val="clear"/>
        <w:vertAlign w:val="baseline"/>
      </w:rPr>
      <w:t xml:space="preserve">                      </w:t>
    </w:r>
    <w:r>
      <w:rPr/>
      <w:drawing>
        <wp:inline distT="0" distB="0" distL="0" distR="0">
          <wp:extent cx="704215" cy="507365"/>
          <wp:effectExtent l="0" t="0" r="0" b="0"/>
          <wp:docPr id="12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507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FFC000"/>
        <w:position w:val="0"/>
        <w:sz w:val="10"/>
        <w:sz w:val="10"/>
        <w:szCs w:val="10"/>
        <w:u w:val="none"/>
        <w:shd w:fill="auto" w:val="clear"/>
        <w:vertAlign w:val="baseline"/>
      </w:rPr>
      <w:t xml:space="preserve">                             </w:t>
    </w: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FFC000"/>
        <w:position w:val="0"/>
        <w:sz w:val="10"/>
        <w:sz w:val="10"/>
        <w:szCs w:val="10"/>
        <w:u w:val="none"/>
        <w:shd w:fill="auto" w:val="clear"/>
        <w:vertAlign w:val="baseline"/>
      </w:rPr>
      <w:tab/>
    </w:r>
    <w:r>
      <w:rPr/>
      <w:drawing>
        <wp:inline distT="0" distB="0" distL="0" distR="0">
          <wp:extent cx="644525" cy="734060"/>
          <wp:effectExtent l="0" t="0" r="0" b="0"/>
          <wp:docPr id="13" name="image3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3.png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44525" cy="734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</w:t>
    </w:r>
    <w:r>
      <w:rPr/>
      <w:drawing>
        <wp:anchor behindDoc="0" distT="0" distB="0" distL="0" distR="0" simplePos="0" locked="0" layoutInCell="0" allowOverlap="1" relativeHeight="17">
          <wp:simplePos x="0" y="0"/>
          <wp:positionH relativeFrom="column">
            <wp:posOffset>3842385</wp:posOffset>
          </wp:positionH>
          <wp:positionV relativeFrom="paragraph">
            <wp:posOffset>306705</wp:posOffset>
          </wp:positionV>
          <wp:extent cx="2654300" cy="269875"/>
          <wp:effectExtent l="0" t="0" r="0" b="0"/>
          <wp:wrapSquare wrapText="largest"/>
          <wp:docPr id="1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Figura1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2654300" cy="26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t xml:space="preserve">   </w:t>
    </w: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FFC000"/>
        <w:position w:val="0"/>
        <w:sz w:val="10"/>
        <w:sz w:val="10"/>
        <w:szCs w:val="10"/>
        <w:u w:val="none"/>
        <w:shd w:fill="auto" w:val="clear"/>
        <w:vertAlign w:val="baseline"/>
      </w:rPr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column">
                <wp:posOffset>7124700</wp:posOffset>
              </wp:positionH>
              <wp:positionV relativeFrom="paragraph">
                <wp:posOffset>5537200</wp:posOffset>
              </wp:positionV>
              <wp:extent cx="367030" cy="308610"/>
              <wp:effectExtent l="0" t="0" r="0" b="0"/>
              <wp:wrapNone/>
              <wp:docPr id="15" name="Figur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6480" cy="307800"/>
                      </a:xfrm>
                      <a:prstGeom prst="ellipse">
                        <a:avLst/>
                      </a:prstGeom>
                      <a:solidFill>
                        <a:srgbClr val="58a847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center"/>
                            <w:rPr/>
                          </w:pPr>
                          <w:r>
                            <w:rPr>
                              <w:rFonts w:eastAsia="Times New Roman" w:cs="Times New Roman" w:ascii="Times New Roman" w:hAnsi="Times New Roman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9999"/>
                              <w:position w:val="0"/>
                              <w:sz w:val="22"/>
                              <w:sz w:val="22"/>
                              <w:vertAlign w:val="baseline"/>
                            </w:rPr>
                            <w:t>PAGE    \* MERGEFORMAT</w:t>
                          </w: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4"/>
                              <w:sz w:val="24"/>
                              <w:vertAlign w:val="baseline"/>
                            </w:rPr>
                            <w:t>1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id="shape_0" ID="Figura2" path="l-2147483648,-2147483643l-2147483628,-2147483627l-2147483648,-2147483643l-2147483626,-2147483625xe" fillcolor="#58a847" stroked="f" o:allowincell="f" style="position:absolute;margin-left:561pt;margin-top:436pt;width:28.8pt;height:24.2pt;mso-wrap-style:square;v-text-anchor:top">
              <v:fill o:detectmouseclick="t" type="solid" color2="#a757b8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center"/>
                      <w:rPr/>
                    </w:pPr>
                    <w:r>
                      <w:rPr>
                        <w:rFonts w:eastAsia="Times New Roman" w:cs="Times New Roman" w:ascii="Times New Roman" w:hAnsi="Times New Roman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9999"/>
                        <w:position w:val="0"/>
                        <w:sz w:val="22"/>
                        <w:sz w:val="22"/>
                        <w:vertAlign w:val="baseline"/>
                      </w:rPr>
                      <w:t>PAGE    \* MERGEFORMAT</w:t>
                    </w: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4"/>
                        <w:sz w:val="24"/>
                        <w:vertAlign w:val="baseline"/>
                      </w:rPr>
                      <w:t>1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oval>
          </w:pict>
        </mc:Fallback>
      </mc:AlternateContent>
    </w: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FFC000"/>
        <w:position w:val="0"/>
        <w:sz w:val="10"/>
        <w:sz w:val="10"/>
        <w:szCs w:val="10"/>
        <w:u w:val="none"/>
        <w:shd w:fill="auto" w:val="clear"/>
        <w:vertAlign w:val="baseline"/>
      </w:rPr>
      <w:tab/>
      <w:tab/>
      <w:tab/>
    </w:r>
  </w:p>
  <w:p>
    <w:pPr>
      <w:pStyle w:val="Normal1"/>
      <w:rPr>
        <w:position w:val="0"/>
        <w:sz w:val="22"/>
        <w:vertAlign w:val="baseline"/>
      </w:rPr>
    </w:pPr>
    <w:r>
      <w:rPr>
        <w:position w:val="0"/>
        <w:sz w:val="22"/>
        <w:vertAlign w:val="baseline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513" w:leader="none"/>
        <w:tab w:val="left" w:pos="6915" w:leader="none"/>
        <w:tab w:val="left" w:pos="7590" w:leader="none"/>
        <w:tab w:val="left" w:pos="8475" w:leader="none"/>
        <w:tab w:val="left" w:pos="8925" w:leader="none"/>
        <w:tab w:val="right" w:pos="9026" w:leader="none"/>
      </w:tabs>
      <w:spacing w:lineRule="auto" w:line="240" w:before="0" w:after="0"/>
      <w:ind w:left="-993" w:right="-1134" w:firstLine="142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FFC000"/>
        <w:position w:val="0"/>
        <w:sz w:val="10"/>
        <w:sz w:val="10"/>
        <w:szCs w:val="10"/>
        <w:u w:val="none"/>
        <w:shd w:fill="auto" w:val="clear"/>
        <w:vertAlign w:val="baseline"/>
      </w:rPr>
    </w:pPr>
    <w:r>
      <w:rPr/>
      <w:drawing>
        <wp:inline distT="0" distB="0" distL="0" distR="0">
          <wp:extent cx="1943735" cy="489585"/>
          <wp:effectExtent l="0" t="0" r="0" b="0"/>
          <wp:docPr id="17" name="image4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4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43735" cy="489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FFC000"/>
        <w:position w:val="0"/>
        <w:sz w:val="10"/>
        <w:sz w:val="10"/>
        <w:szCs w:val="10"/>
        <w:u w:val="none"/>
        <w:shd w:fill="auto" w:val="clear"/>
        <w:vertAlign w:val="baseline"/>
      </w:rPr>
      <w:t xml:space="preserve">                      </w:t>
    </w:r>
    <w:r>
      <w:rPr/>
      <w:drawing>
        <wp:inline distT="0" distB="0" distL="0" distR="0">
          <wp:extent cx="704215" cy="507365"/>
          <wp:effectExtent l="0" t="0" r="0" b="0"/>
          <wp:docPr id="18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1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507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FFC000"/>
        <w:position w:val="0"/>
        <w:sz w:val="10"/>
        <w:sz w:val="10"/>
        <w:szCs w:val="10"/>
        <w:u w:val="none"/>
        <w:shd w:fill="auto" w:val="clear"/>
        <w:vertAlign w:val="baseline"/>
      </w:rPr>
      <w:t xml:space="preserve">                             </w:t>
    </w: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FFC000"/>
        <w:position w:val="0"/>
        <w:sz w:val="10"/>
        <w:sz w:val="10"/>
        <w:szCs w:val="10"/>
        <w:u w:val="none"/>
        <w:shd w:fill="auto" w:val="clear"/>
        <w:vertAlign w:val="baseline"/>
      </w:rPr>
      <w:tab/>
    </w:r>
    <w:r>
      <w:rPr/>
      <w:drawing>
        <wp:inline distT="0" distB="0" distL="0" distR="0">
          <wp:extent cx="644525" cy="734060"/>
          <wp:effectExtent l="0" t="0" r="0" b="0"/>
          <wp:docPr id="19" name="image3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3.png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44525" cy="734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</w:t>
    </w:r>
    <w:r>
      <w:rPr/>
      <w:drawing>
        <wp:anchor behindDoc="0" distT="0" distB="0" distL="0" distR="0" simplePos="0" locked="0" layoutInCell="0" allowOverlap="1" relativeHeight="17">
          <wp:simplePos x="0" y="0"/>
          <wp:positionH relativeFrom="column">
            <wp:posOffset>3842385</wp:posOffset>
          </wp:positionH>
          <wp:positionV relativeFrom="paragraph">
            <wp:posOffset>306705</wp:posOffset>
          </wp:positionV>
          <wp:extent cx="2654300" cy="269875"/>
          <wp:effectExtent l="0" t="0" r="0" b="0"/>
          <wp:wrapSquare wrapText="largest"/>
          <wp:docPr id="20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Figura1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2654300" cy="26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t xml:space="preserve">   </w:t>
    </w: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FFC000"/>
        <w:position w:val="0"/>
        <w:sz w:val="10"/>
        <w:sz w:val="10"/>
        <w:szCs w:val="10"/>
        <w:u w:val="none"/>
        <w:shd w:fill="auto" w:val="clear"/>
        <w:vertAlign w:val="baseline"/>
      </w:rPr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column">
                <wp:posOffset>7124700</wp:posOffset>
              </wp:positionH>
              <wp:positionV relativeFrom="paragraph">
                <wp:posOffset>5537200</wp:posOffset>
              </wp:positionV>
              <wp:extent cx="367030" cy="308610"/>
              <wp:effectExtent l="0" t="0" r="0" b="0"/>
              <wp:wrapNone/>
              <wp:docPr id="21" name="Figur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6480" cy="307800"/>
                      </a:xfrm>
                      <a:prstGeom prst="ellipse">
                        <a:avLst/>
                      </a:prstGeom>
                      <a:solidFill>
                        <a:srgbClr val="58a847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center"/>
                            <w:rPr/>
                          </w:pPr>
                          <w:r>
                            <w:rPr>
                              <w:rFonts w:eastAsia="Times New Roman" w:cs="Times New Roman" w:ascii="Times New Roman" w:hAnsi="Times New Roman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9999"/>
                              <w:position w:val="0"/>
                              <w:sz w:val="22"/>
                              <w:sz w:val="22"/>
                              <w:vertAlign w:val="baseline"/>
                            </w:rPr>
                            <w:t>PAGE    \* MERGEFORMAT</w:t>
                          </w: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4"/>
                              <w:sz w:val="24"/>
                              <w:vertAlign w:val="baseline"/>
                            </w:rPr>
                            <w:t>1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id="shape_0" ID="Figura2" path="l-2147483648,-2147483643l-2147483628,-2147483627l-2147483648,-2147483643l-2147483626,-2147483625xe" fillcolor="#58a847" stroked="f" o:allowincell="f" style="position:absolute;margin-left:561pt;margin-top:436pt;width:28.8pt;height:24.2pt;mso-wrap-style:square;v-text-anchor:top">
              <v:fill o:detectmouseclick="t" type="solid" color2="#a757b8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center"/>
                      <w:rPr/>
                    </w:pPr>
                    <w:r>
                      <w:rPr>
                        <w:rFonts w:eastAsia="Times New Roman" w:cs="Times New Roman" w:ascii="Times New Roman" w:hAnsi="Times New Roman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9999"/>
                        <w:position w:val="0"/>
                        <w:sz w:val="22"/>
                        <w:sz w:val="22"/>
                        <w:vertAlign w:val="baseline"/>
                      </w:rPr>
                      <w:t>PAGE    \* MERGEFORMAT</w:t>
                    </w: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4"/>
                        <w:sz w:val="24"/>
                        <w:vertAlign w:val="baseline"/>
                      </w:rPr>
                      <w:t>1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oval>
          </w:pict>
        </mc:Fallback>
      </mc:AlternateContent>
    </w: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FFC000"/>
        <w:position w:val="0"/>
        <w:sz w:val="10"/>
        <w:sz w:val="10"/>
        <w:szCs w:val="10"/>
        <w:u w:val="none"/>
        <w:shd w:fill="auto" w:val="clear"/>
        <w:vertAlign w:val="baseline"/>
      </w:rPr>
      <w:tab/>
      <w:tab/>
      <w:tab/>
    </w:r>
  </w:p>
  <w:p>
    <w:pPr>
      <w:pStyle w:val="Normal1"/>
      <w:rPr>
        <w:position w:val="0"/>
        <w:sz w:val="22"/>
        <w:vertAlign w:val="baseline"/>
      </w:rPr>
    </w:pPr>
    <w:r>
      <w:rPr>
        <w:position w:val="0"/>
        <w:sz w:val="22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513" w:leader="none"/>
        <w:tab w:val="right" w:pos="9026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drawing>
        <wp:anchor behindDoc="1" distT="0" distB="0" distL="114300" distR="114300" simplePos="0" locked="0" layoutInCell="1" allowOverlap="1" relativeHeight="0">
          <wp:simplePos x="0" y="0"/>
          <wp:positionH relativeFrom="leftMargin">
            <wp:posOffset>-634365</wp:posOffset>
          </wp:positionH>
          <wp:positionV relativeFrom="topMargin">
            <wp:posOffset>-1383030</wp:posOffset>
          </wp:positionV>
          <wp:extent cx="7353300" cy="1384300"/>
          <wp:effectExtent l="0" t="0" r="0" b="0"/>
          <wp:wrapSquare wrapText="bothSides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53300" cy="138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pageBreakBefore w:val="false"/>
      <w:widowControl/>
      <w:pBdr/>
      <w:shd w:val="clear" w:fill="auto"/>
      <w:spacing w:lineRule="auto" w:line="240" w:before="0" w:after="0"/>
      <w:ind w:left="0" w:right="-1" w:hanging="0"/>
      <w:jc w:val="left"/>
      <w:rPr>
        <w:rFonts w:ascii="Overlock" w:hAnsi="Overlock" w:eastAsia="Overlock" w:cs="Overlock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95B3D7"/>
        <w:position w:val="0"/>
        <w:sz w:val="48"/>
        <w:sz w:val="48"/>
        <w:szCs w:val="48"/>
        <w:u w:val="none"/>
        <w:shd w:fill="auto" w:val="clear"/>
        <w:vertAlign w:val="baseline"/>
      </w:rPr>
    </w:pPr>
    <w:r>
      <w:rPr>
        <w:rFonts w:eastAsia="Overlock" w:cs="Overlock" w:ascii="Overlock" w:hAnsi="Overlock"/>
        <w:b w:val="false"/>
        <w:i w:val="false"/>
        <w:caps w:val="false"/>
        <w:smallCaps w:val="false"/>
        <w:strike w:val="false"/>
        <w:dstrike w:val="false"/>
        <w:color w:val="95B3D7"/>
        <w:position w:val="0"/>
        <w:sz w:val="48"/>
        <w:sz w:val="48"/>
        <w:szCs w:val="48"/>
        <w:u w:val="none"/>
        <w:shd w:fill="auto" w:val="clear"/>
        <w:vertAlign w:val="baseline"/>
      </w:rPr>
      <w:drawing>
        <wp:anchor behindDoc="1" distT="0" distB="0" distL="114300" distR="114300" simplePos="0" locked="0" layoutInCell="0" allowOverlap="1" relativeHeight="3">
          <wp:simplePos x="0" y="0"/>
          <wp:positionH relativeFrom="leftMargin">
            <wp:posOffset>-634365</wp:posOffset>
          </wp:positionH>
          <wp:positionV relativeFrom="topMargin">
            <wp:posOffset>-1383030</wp:posOffset>
          </wp:positionV>
          <wp:extent cx="7353300" cy="1384300"/>
          <wp:effectExtent l="0" t="0" r="0" b="0"/>
          <wp:wrapSquare wrapText="bothSides"/>
          <wp:docPr id="2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53300" cy="138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pageBreakBefore w:val="false"/>
      <w:widowControl/>
      <w:pBdr/>
      <w:shd w:val="clear" w:fill="auto"/>
      <w:spacing w:lineRule="auto" w:line="240" w:before="0" w:after="0"/>
      <w:ind w:left="0" w:right="-1" w:hanging="0"/>
      <w:jc w:val="left"/>
      <w:rPr>
        <w:rFonts w:ascii="Overlock" w:hAnsi="Overlock" w:eastAsia="Overlock" w:cs="Overlock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95B3D7"/>
        <w:position w:val="0"/>
        <w:sz w:val="48"/>
        <w:sz w:val="48"/>
        <w:szCs w:val="48"/>
        <w:u w:val="none"/>
        <w:shd w:fill="auto" w:val="clear"/>
        <w:vertAlign w:val="baseline"/>
      </w:rPr>
    </w:pPr>
    <w:r>
      <w:rPr>
        <w:rFonts w:eastAsia="Overlock" w:cs="Overlock" w:ascii="Overlock" w:hAnsi="Overlock"/>
        <w:b w:val="false"/>
        <w:i w:val="false"/>
        <w:caps w:val="false"/>
        <w:smallCaps w:val="false"/>
        <w:strike w:val="false"/>
        <w:dstrike w:val="false"/>
        <w:color w:val="95B3D7"/>
        <w:position w:val="0"/>
        <w:sz w:val="48"/>
        <w:sz w:val="48"/>
        <w:szCs w:val="48"/>
        <w:u w:val="none"/>
        <w:shd w:fill="auto" w:val="clear"/>
        <w:vertAlign w:val="baseline"/>
      </w:rPr>
      <w:drawing>
        <wp:anchor behindDoc="1" distT="0" distB="0" distL="114300" distR="114300" simplePos="0" locked="0" layoutInCell="0" allowOverlap="1" relativeHeight="3">
          <wp:simplePos x="0" y="0"/>
          <wp:positionH relativeFrom="leftMargin">
            <wp:posOffset>-634365</wp:posOffset>
          </wp:positionH>
          <wp:positionV relativeFrom="topMargin">
            <wp:posOffset>-1383030</wp:posOffset>
          </wp:positionV>
          <wp:extent cx="7353300" cy="1384300"/>
          <wp:effectExtent l="0" t="0" r="0" b="0"/>
          <wp:wrapSquare wrapText="bothSides"/>
          <wp:docPr id="3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53300" cy="138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●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 w:hint="default"/>
        <w:vertAlign w:val="baseline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  <w:vertAlign w:val="baseline"/>
        <w:position w:val="0"/>
        <w:sz w:val="22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  <w:vertAlign w:val="baseline"/>
        <w:position w:val="0"/>
        <w:sz w:val="22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  <w:vertAlign w:val="baseline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  <w:vertAlign w:val="baseline"/>
        <w:position w:val="0"/>
        <w:sz w:val="22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80" w:hanging="360"/>
      </w:pPr>
      <w:rPr>
        <w:rFonts w:ascii="Noto Sans Symbols" w:hAnsi="Noto Sans Symbols" w:cs="Noto Sans Symbols" w:hint="default"/>
        <w:vertAlign w:val="baseline"/>
        <w:position w:val="0"/>
        <w:sz w:val="22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400" w:hanging="360"/>
      </w:pPr>
      <w:rPr>
        <w:rFonts w:ascii="Noto Sans Symbols" w:hAnsi="Noto Sans Symbols" w:cs="Noto Sans Symbols" w:hint="default"/>
        <w:vertAlign w:val="baseline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  <w:vertAlign w:val="baseline"/>
        <w:position w:val="0"/>
        <w:sz w:val="22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40" w:hanging="360"/>
      </w:pPr>
      <w:rPr>
        <w:rFonts w:ascii="Noto Sans Symbols" w:hAnsi="Noto Sans Symbols" w:cs="Noto Sans Symbols" w:hint="default"/>
        <w:vertAlign w:val="baseline"/>
        <w:position w:val="0"/>
        <w:sz w:val="22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next w:val="Normal1"/>
    <w:qFormat/>
    <w:pPr>
      <w:widowControl/>
      <w:suppressAutoHyphens w:val="true"/>
      <w:bidi w:val="0"/>
      <w:spacing w:lineRule="atLeast" w:line="1" w:before="0" w:after="0"/>
      <w:jc w:val="left"/>
      <w:textAlignment w:val="top"/>
      <w:outlineLvl w:val="0"/>
    </w:pPr>
    <w:rPr>
      <w:rFonts w:ascii="Calibri" w:hAnsi="Calibri" w:eastAsia="Calibri" w:cs="Calibri"/>
      <w:color w:val="auto"/>
      <w:w w:val="100"/>
      <w:kern w:val="0"/>
      <w:position w:val="0"/>
      <w:sz w:val="22"/>
      <w:sz w:val="22"/>
      <w:szCs w:val="22"/>
      <w:effect w:val="none"/>
      <w:vertAlign w:val="baseline"/>
      <w:em w:val="none"/>
      <w:lang w:val="pt-BR" w:eastAsia="en-US" w:bidi="ar-SA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Fontepargpadro">
    <w:name w:val="Fonte parág. padrão"/>
    <w:qFormat/>
    <w:rPr>
      <w:w w:val="100"/>
      <w:position w:val="0"/>
      <w:sz w:val="22"/>
      <w:effect w:val="none"/>
      <w:vertAlign w:val="baseline"/>
      <w:em w:val="none"/>
    </w:rPr>
  </w:style>
  <w:style w:type="character" w:styleId="LinkdaInternet">
    <w:name w:val="Link da Internet"/>
    <w:qFormat/>
    <w:rPr>
      <w:color w:val="0000FF"/>
      <w:w w:val="100"/>
      <w:position w:val="0"/>
      <w:sz w:val="22"/>
      <w:u w:val="single"/>
      <w:effect w:val="none"/>
      <w:vertAlign w:val="baseline"/>
      <w:em w:val="none"/>
    </w:rPr>
  </w:style>
  <w:style w:type="character" w:styleId="Nmerodelinha">
    <w:name w:val="Número de linha"/>
    <w:basedOn w:val="Fontepargpadro"/>
    <w:qFormat/>
    <w:rPr>
      <w:w w:val="100"/>
      <w:position w:val="0"/>
      <w:sz w:val="22"/>
      <w:effect w:val="none"/>
      <w:vertAlign w:val="baseline"/>
      <w:em w:val="none"/>
    </w:rPr>
  </w:style>
  <w:style w:type="character" w:styleId="CabealhoChar">
    <w:name w:val="Cabeçalho Char"/>
    <w:qFormat/>
    <w:rPr>
      <w:w w:val="100"/>
      <w:position w:val="0"/>
      <w:sz w:val="22"/>
      <w:sz w:val="22"/>
      <w:szCs w:val="22"/>
      <w:effect w:val="none"/>
      <w:vertAlign w:val="baseline"/>
      <w:em w:val="none"/>
      <w:lang w:eastAsia="en-US"/>
    </w:rPr>
  </w:style>
  <w:style w:type="character" w:styleId="RodapChar">
    <w:name w:val="Rodapé Char"/>
    <w:qFormat/>
    <w:rPr>
      <w:w w:val="100"/>
      <w:position w:val="0"/>
      <w:sz w:val="22"/>
      <w:sz w:val="22"/>
      <w:szCs w:val="22"/>
      <w:effect w:val="none"/>
      <w:vertAlign w:val="baseline"/>
      <w:em w:val="none"/>
      <w:lang w:eastAsia="en-US"/>
    </w:rPr>
  </w:style>
  <w:style w:type="character" w:styleId="TextodebaloChar">
    <w:name w:val="Texto de balão Char"/>
    <w:qFormat/>
    <w:rPr>
      <w:rFonts w:ascii="Tahoma" w:hAnsi="Tahoma" w:cs="Tahoma"/>
      <w:w w:val="100"/>
      <w:position w:val="0"/>
      <w:sz w:val="16"/>
      <w:sz w:val="16"/>
      <w:szCs w:val="16"/>
      <w:effect w:val="none"/>
      <w:vertAlign w:val="baseline"/>
      <w:em w:val="none"/>
      <w:lang w:eastAsia="en-US"/>
    </w:rPr>
  </w:style>
  <w:style w:type="character" w:styleId="Refdecomentrio">
    <w:name w:val="Ref. de comentário"/>
    <w:qFormat/>
    <w:rPr>
      <w:w w:val="100"/>
      <w:position w:val="0"/>
      <w:sz w:val="16"/>
      <w:sz w:val="16"/>
      <w:szCs w:val="16"/>
      <w:effect w:val="none"/>
      <w:vertAlign w:val="baseline"/>
      <w:em w:val="none"/>
    </w:rPr>
  </w:style>
  <w:style w:type="character" w:styleId="TextodecomentrioChar">
    <w:name w:val="Texto de comentário Char"/>
    <w:qFormat/>
    <w:rPr>
      <w:w w:val="100"/>
      <w:position w:val="0"/>
      <w:sz w:val="22"/>
      <w:effect w:val="none"/>
      <w:vertAlign w:val="baseline"/>
      <w:em w:val="none"/>
      <w:lang w:eastAsia="en-US"/>
    </w:rPr>
  </w:style>
  <w:style w:type="character" w:styleId="AssuntodocomentrioChar">
    <w:name w:val="Assunto do comentário Char"/>
    <w:qFormat/>
    <w:rPr>
      <w:b/>
      <w:bCs/>
      <w:w w:val="100"/>
      <w:position w:val="0"/>
      <w:sz w:val="22"/>
      <w:effect w:val="none"/>
      <w:vertAlign w:val="baseline"/>
      <w:em w:val="none"/>
      <w:lang w:eastAsia="en-US"/>
    </w:rPr>
  </w:style>
  <w:style w:type="character" w:styleId="Nmerodepgina">
    <w:name w:val="Número de página"/>
    <w:qFormat/>
    <w:rPr>
      <w:w w:val="100"/>
      <w:position w:val="0"/>
      <w:sz w:val="22"/>
      <w:effect w:val="none"/>
      <w:vertAlign w:val="baseline"/>
      <w:em w:val="none"/>
    </w:rPr>
  </w:style>
  <w:style w:type="character" w:styleId="MenoPendente">
    <w:name w:val="Menção Pendente"/>
    <w:qFormat/>
    <w:rPr>
      <w:color w:val="605E5C"/>
      <w:w w:val="100"/>
      <w:position w:val="0"/>
      <w:sz w:val="22"/>
      <w:effect w:val="none"/>
      <w:shd w:fill="E1DFDD" w:val="clear"/>
      <w:vertAlign w:val="baseline"/>
      <w:em w:val="non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rmalWeb">
    <w:name w:val="Normal (Web)"/>
    <w:basedOn w:val="Normal1"/>
    <w:qFormat/>
    <w:pPr>
      <w:suppressAutoHyphens w:val="true"/>
      <w:spacing w:lineRule="atLeast" w:line="1" w:beforeAutospacing="1" w:afterAutospacing="1"/>
      <w:textAlignment w:val="top"/>
      <w:outlineLvl w:val="0"/>
    </w:pPr>
    <w:rPr>
      <w:rFonts w:ascii="Times New Roman" w:hAnsi="Times New Roman" w:eastAsia="Times New Roman"/>
      <w:w w:val="100"/>
      <w:position w:val="0"/>
      <w:sz w:val="24"/>
      <w:sz w:val="24"/>
      <w:szCs w:val="24"/>
      <w:effect w:val="none"/>
      <w:vertAlign w:val="baseline"/>
      <w:em w:val="none"/>
      <w:lang w:val="pt-BR" w:eastAsia="pt-BR" w:bidi="ar-SA"/>
    </w:rPr>
  </w:style>
  <w:style w:type="paragraph" w:styleId="ListParagraph1">
    <w:name w:val="List Paragraph1"/>
    <w:basedOn w:val="Normal1"/>
    <w:qFormat/>
    <w:pPr>
      <w:suppressAutoHyphens w:val="true"/>
      <w:spacing w:lineRule="atLeast" w:line="1"/>
      <w:ind w:left="708" w:hanging="0"/>
      <w:textAlignment w:val="top"/>
      <w:outlineLvl w:val="0"/>
    </w:pPr>
    <w:rPr>
      <w:rFonts w:ascii="Times New Roman" w:hAnsi="Times New Roman" w:eastAsia="Times New Roman"/>
      <w:w w:val="100"/>
      <w:position w:val="0"/>
      <w:sz w:val="24"/>
      <w:sz w:val="24"/>
      <w:szCs w:val="24"/>
      <w:effect w:val="none"/>
      <w:vertAlign w:val="baseline"/>
      <w:em w:val="none"/>
      <w:lang w:val="pt-BR" w:eastAsia="pt-BR"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1"/>
    <w:qFormat/>
    <w:pPr>
      <w:tabs>
        <w:tab w:val="clear" w:pos="720"/>
        <w:tab w:val="center" w:pos="4513" w:leader="none"/>
        <w:tab w:val="right" w:pos="9026" w:leader="none"/>
      </w:tabs>
      <w:suppressAutoHyphens w:val="true"/>
      <w:spacing w:lineRule="atLeast" w:line="1"/>
      <w:textAlignment w:val="top"/>
      <w:outlineLvl w:val="0"/>
    </w:pPr>
    <w:rPr>
      <w:w w:val="100"/>
      <w:position w:val="0"/>
      <w:sz w:val="22"/>
      <w:sz w:val="22"/>
      <w:szCs w:val="22"/>
      <w:effect w:val="none"/>
      <w:vertAlign w:val="baseline"/>
      <w:em w:val="none"/>
      <w:lang w:val="und" w:eastAsia="en-US" w:bidi="ar-SA"/>
    </w:rPr>
  </w:style>
  <w:style w:type="paragraph" w:styleId="Rodap">
    <w:name w:val="Footer"/>
    <w:basedOn w:val="Normal1"/>
    <w:qFormat/>
    <w:pPr>
      <w:tabs>
        <w:tab w:val="clear" w:pos="720"/>
        <w:tab w:val="center" w:pos="4513" w:leader="none"/>
        <w:tab w:val="right" w:pos="9026" w:leader="none"/>
      </w:tabs>
      <w:suppressAutoHyphens w:val="true"/>
      <w:spacing w:lineRule="atLeast" w:line="1"/>
      <w:textAlignment w:val="top"/>
      <w:outlineLvl w:val="0"/>
    </w:pPr>
    <w:rPr>
      <w:w w:val="100"/>
      <w:position w:val="0"/>
      <w:sz w:val="22"/>
      <w:sz w:val="22"/>
      <w:szCs w:val="22"/>
      <w:effect w:val="none"/>
      <w:vertAlign w:val="baseline"/>
      <w:em w:val="none"/>
      <w:lang w:val="und" w:eastAsia="en-US" w:bidi="ar-SA"/>
    </w:rPr>
  </w:style>
  <w:style w:type="paragraph" w:styleId="Textodebalo">
    <w:name w:val="Texto de balão"/>
    <w:basedOn w:val="Normal1"/>
    <w:qFormat/>
    <w:pPr>
      <w:suppressAutoHyphens w:val="true"/>
      <w:spacing w:lineRule="atLeast" w:line="1"/>
      <w:textAlignment w:val="top"/>
      <w:outlineLvl w:val="0"/>
    </w:pPr>
    <w:rPr>
      <w:rFonts w:ascii="Tahoma" w:hAnsi="Tahoma"/>
      <w:w w:val="100"/>
      <w:position w:val="0"/>
      <w:sz w:val="16"/>
      <w:sz w:val="16"/>
      <w:szCs w:val="16"/>
      <w:effect w:val="none"/>
      <w:vertAlign w:val="baseline"/>
      <w:em w:val="none"/>
      <w:lang w:val="und" w:eastAsia="en-US" w:bidi="ar-SA"/>
    </w:rPr>
  </w:style>
  <w:style w:type="paragraph" w:styleId="Textodecomentrio">
    <w:name w:val="Texto de comentário"/>
    <w:basedOn w:val="Normal1"/>
    <w:qFormat/>
    <w:pPr>
      <w:suppressAutoHyphens w:val="true"/>
      <w:spacing w:lineRule="atLeast" w:line="1"/>
      <w:textAlignment w:val="top"/>
      <w:outlineLvl w:val="0"/>
    </w:pPr>
    <w:rPr>
      <w:w w:val="100"/>
      <w:position w:val="0"/>
      <w:sz w:val="20"/>
      <w:sz w:val="20"/>
      <w:szCs w:val="20"/>
      <w:effect w:val="none"/>
      <w:vertAlign w:val="baseline"/>
      <w:em w:val="none"/>
      <w:lang w:val="und" w:eastAsia="en-US" w:bidi="ar-SA"/>
    </w:rPr>
  </w:style>
  <w:style w:type="paragraph" w:styleId="Assuntodocomentrio">
    <w:name w:val="Assunto do comentário"/>
    <w:basedOn w:val="Textodecomentrio"/>
    <w:next w:val="Textodecomentrio"/>
    <w:qFormat/>
    <w:pPr>
      <w:suppressAutoHyphens w:val="true"/>
      <w:spacing w:lineRule="atLeast" w:line="1"/>
      <w:textAlignment w:val="top"/>
    </w:pPr>
    <w:rPr>
      <w:b/>
      <w:bCs/>
      <w:w w:val="100"/>
      <w:position w:val="0"/>
      <w:sz w:val="20"/>
      <w:sz w:val="20"/>
      <w:szCs w:val="20"/>
      <w:effect w:val="none"/>
      <w:vertAlign w:val="baseline"/>
      <w:em w:val="none"/>
      <w:lang w:val="und" w:eastAsia="en-US" w:bidi="ar-SA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dodoquadro">
    <w:name w:val="Conteúdo do quadro"/>
    <w:basedOn w:val="Normal"/>
    <w:qFormat/>
    <w:pPr/>
    <w:rPr/>
  </w:style>
  <w:style w:type="numbering" w:styleId="Semlista">
    <w:name w:val="Sem lista"/>
    <w:qFormat/>
  </w:style>
  <w:style w:type="table" w:default="1" w:styleId="TableNormal">
    <w:name w:val="Table Normal"/>
  </w:style>
  <w:style w:type="table" w:styleId="Tabelanormal">
    <w:name w:val="Tabela normal"/>
    <w:qFormat/>
    <w:pPr>
      <w:ind w:rightChars="0"/>
      <w:spacing w:line="1" w:lineRule="atLeast"/>
    </w:pPr>
    <w:rPr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jpeg"/><Relationship Id="rId3" Type="http://schemas.openxmlformats.org/officeDocument/2006/relationships/image" Target="media/image4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jpeg"/><Relationship Id="rId3" Type="http://schemas.openxmlformats.org/officeDocument/2006/relationships/image" Target="media/image4.png"/><Relationship Id="rId4" Type="http://schemas.openxmlformats.org/officeDocument/2006/relationships/image" Target="media/image5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jpeg"/><Relationship Id="rId3" Type="http://schemas.openxmlformats.org/officeDocument/2006/relationships/image" Target="media/image4.png"/><Relationship Id="rId4" Type="http://schemas.openxmlformats.org/officeDocument/2006/relationships/image" Target="media/image5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HlUWlQdK2IvSdKRtMEgDW41d7Rw==">AMUW2mUwgr3Iru/EhCTsDvWdlZ6dfH9IkGKLHAnkVn/YaWcHCksaxsT3DnH2ilsyFvBJdFOH5qR72Q2z7/gbFbbnoqe5VpWXJ5ExoSqMxFX3RpB0ZQuBsaxki1bVvh1dPc/Qlor49IbWSe27Mlzx/Wo5yD9VcUbtXJOsQ1pQxXtTaPpITjWtl0o=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71</TotalTime>
  <Application>LibreOffice/7.2.5.2$Windows_X86_64 LibreOffice_project/499f9727c189e6ef3471021d6132d4c694f357e5</Application>
  <AppVersion>15.0000</AppVersion>
  <Pages>2</Pages>
  <Words>698</Words>
  <Characters>4200</Characters>
  <CharactersWithSpaces>4985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2022-07-26T13:51:00Z</dcterms:created>
  <dc:creator>Jose Cyrino</dc:creator>
  <dc:description/>
  <dc:language>pt-BR</dc:language>
  <cp:lastModifiedBy/>
  <dcterms:modified xsi:type="dcterms:W3CDTF">2022-08-01T16:53:19Z</dcterms:modified>
  <cp:revision>1</cp:revision>
  <dc:subject/>
  <dc:title/>
</cp:coreProperties>
</file>